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CB67B" w14:textId="5B6917D7" w:rsidR="001415E8" w:rsidRDefault="00182DC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Titular </w:t>
      </w:r>
      <w:r w:rsidRPr="00182DC0">
        <w:rPr>
          <w:b/>
          <w:color w:val="FF0000"/>
          <w:sz w:val="28"/>
          <w:szCs w:val="28"/>
        </w:rPr>
        <w:t>[</w:t>
      </w:r>
      <w:r w:rsidR="00FD3831">
        <w:rPr>
          <w:b/>
          <w:color w:val="FF0000"/>
          <w:sz w:val="28"/>
          <w:szCs w:val="28"/>
        </w:rPr>
        <w:t>Indique una sugerencia de titular]</w:t>
      </w:r>
    </w:p>
    <w:p w14:paraId="60F14BFF" w14:textId="77777777" w:rsidR="001415E8" w:rsidRDefault="001415E8">
      <w:pPr>
        <w:rPr>
          <w:b/>
          <w:sz w:val="28"/>
          <w:szCs w:val="28"/>
        </w:rPr>
      </w:pPr>
    </w:p>
    <w:p w14:paraId="23FD6223" w14:textId="1AD437F2" w:rsidR="001415E8" w:rsidRDefault="00223131">
      <w:pPr>
        <w:widowControl w:val="0"/>
        <w:spacing w:after="0"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En el estudio, publicado en la revista </w:t>
      </w:r>
      <w:r w:rsidR="00182DC0" w:rsidRPr="00182DC0">
        <w:rPr>
          <w:i/>
          <w:color w:val="FF0000"/>
          <w:sz w:val="24"/>
          <w:szCs w:val="24"/>
        </w:rPr>
        <w:t>[Título de la revista]</w:t>
      </w:r>
      <w:r w:rsidR="00182DC0">
        <w:rPr>
          <w:i/>
          <w:sz w:val="24"/>
          <w:szCs w:val="24"/>
        </w:rPr>
        <w:t>…</w:t>
      </w:r>
    </w:p>
    <w:p w14:paraId="4AAA8CCA" w14:textId="77777777" w:rsidR="001415E8" w:rsidRDefault="001415E8">
      <w:pPr>
        <w:widowControl w:val="0"/>
        <w:spacing w:after="0" w:line="276" w:lineRule="auto"/>
        <w:jc w:val="both"/>
        <w:rPr>
          <w:i/>
          <w:color w:val="000000"/>
          <w:sz w:val="24"/>
          <w:szCs w:val="24"/>
        </w:rPr>
      </w:pPr>
    </w:p>
    <w:p w14:paraId="033E506F" w14:textId="70ACA4F2" w:rsidR="00182DC0" w:rsidRDefault="00182D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grupo de investigación </w:t>
      </w:r>
      <w:r w:rsidRPr="00CF5796">
        <w:rPr>
          <w:color w:val="FF0000"/>
          <w:sz w:val="24"/>
          <w:szCs w:val="24"/>
        </w:rPr>
        <w:t>[Nombre del grupo de investigación</w:t>
      </w:r>
      <w:r w:rsidR="00BA2D99">
        <w:rPr>
          <w:color w:val="FF0000"/>
          <w:sz w:val="24"/>
          <w:szCs w:val="24"/>
        </w:rPr>
        <w:t xml:space="preserve"> o investigador responsable</w:t>
      </w:r>
      <w:r w:rsidRPr="00CF5796">
        <w:rPr>
          <w:color w:val="FF0000"/>
          <w:sz w:val="24"/>
          <w:szCs w:val="24"/>
        </w:rPr>
        <w:t>]</w:t>
      </w:r>
      <w:r w:rsidR="00965800" w:rsidRPr="00965800">
        <w:rPr>
          <w:color w:val="FF0000"/>
          <w:sz w:val="24"/>
          <w:szCs w:val="24"/>
        </w:rPr>
        <w:t xml:space="preserve"> </w:t>
      </w:r>
      <w:r w:rsidR="00965800" w:rsidRPr="008A4F7A">
        <w:rPr>
          <w:color w:val="FF0000"/>
          <w:sz w:val="24"/>
          <w:szCs w:val="24"/>
        </w:rPr>
        <w:t>[INDICAR EL PAPEL DE FIBAO EN LA INVESTIGACIÓN</w:t>
      </w:r>
      <w:r w:rsidR="00965800" w:rsidRPr="00CF5796">
        <w:rPr>
          <w:color w:val="FF0000"/>
          <w:sz w:val="24"/>
          <w:szCs w:val="24"/>
        </w:rPr>
        <w:t>]</w:t>
      </w:r>
      <w:r>
        <w:rPr>
          <w:sz w:val="24"/>
          <w:szCs w:val="24"/>
        </w:rPr>
        <w:t xml:space="preserve">, demuestra que… </w:t>
      </w:r>
      <w:r w:rsidR="00FD3831">
        <w:rPr>
          <w:color w:val="FF0000"/>
          <w:sz w:val="24"/>
          <w:szCs w:val="24"/>
        </w:rPr>
        <w:t>[Expo</w:t>
      </w:r>
      <w:r w:rsidRPr="00182DC0">
        <w:rPr>
          <w:color w:val="FF0000"/>
          <w:sz w:val="24"/>
          <w:szCs w:val="24"/>
        </w:rPr>
        <w:t>n</w:t>
      </w:r>
      <w:r w:rsidR="00FD3831">
        <w:rPr>
          <w:color w:val="FF0000"/>
          <w:sz w:val="24"/>
          <w:szCs w:val="24"/>
        </w:rPr>
        <w:t>ga</w:t>
      </w:r>
      <w:r w:rsidRPr="00182DC0">
        <w:rPr>
          <w:color w:val="FF0000"/>
          <w:sz w:val="24"/>
          <w:szCs w:val="24"/>
        </w:rPr>
        <w:t xml:space="preserve"> aquí el resultado principal del estudio]</w:t>
      </w:r>
    </w:p>
    <w:p w14:paraId="5EFF1B78" w14:textId="4617192D" w:rsidR="001415E8" w:rsidRDefault="001415E8">
      <w:pPr>
        <w:jc w:val="both"/>
        <w:rPr>
          <w:sz w:val="24"/>
          <w:szCs w:val="24"/>
        </w:rPr>
      </w:pPr>
    </w:p>
    <w:p w14:paraId="7F2DAC5C" w14:textId="4CFAFE4B" w:rsidR="009C0C1F" w:rsidRPr="00964E1F" w:rsidRDefault="009C0C1F">
      <w:pPr>
        <w:jc w:val="both"/>
        <w:rPr>
          <w:color w:val="FF0000"/>
          <w:sz w:val="24"/>
          <w:szCs w:val="24"/>
        </w:rPr>
      </w:pPr>
      <w:r w:rsidRPr="00964E1F">
        <w:rPr>
          <w:color w:val="FF0000"/>
          <w:sz w:val="24"/>
          <w:szCs w:val="24"/>
        </w:rPr>
        <w:t xml:space="preserve">[Redacte aquí, para la comprensión de la ciudadanía general, el tipo de </w:t>
      </w:r>
      <w:r w:rsidR="00CF5796" w:rsidRPr="00964E1F">
        <w:rPr>
          <w:color w:val="FF0000"/>
          <w:sz w:val="24"/>
          <w:szCs w:val="24"/>
        </w:rPr>
        <w:t>enfermedad/molécula/</w:t>
      </w:r>
      <w:r w:rsidR="00964E1F" w:rsidRPr="00964E1F">
        <w:rPr>
          <w:color w:val="FF0000"/>
          <w:sz w:val="24"/>
          <w:szCs w:val="24"/>
        </w:rPr>
        <w:t>proteína</w:t>
      </w:r>
      <w:r w:rsidR="00CE5CC7">
        <w:rPr>
          <w:color w:val="FF0000"/>
          <w:sz w:val="24"/>
          <w:szCs w:val="24"/>
        </w:rPr>
        <w:t>/gen</w:t>
      </w:r>
      <w:r w:rsidR="00964E1F" w:rsidRPr="00964E1F">
        <w:rPr>
          <w:color w:val="FF0000"/>
          <w:sz w:val="24"/>
          <w:szCs w:val="24"/>
        </w:rPr>
        <w:t>/</w:t>
      </w:r>
      <w:r w:rsidR="00CF5796" w:rsidRPr="00964E1F">
        <w:rPr>
          <w:color w:val="FF0000"/>
          <w:sz w:val="24"/>
          <w:szCs w:val="24"/>
        </w:rPr>
        <w:t>tratamiento</w:t>
      </w:r>
      <w:r w:rsidR="008864CB" w:rsidRPr="00964E1F">
        <w:rPr>
          <w:color w:val="FF0000"/>
          <w:sz w:val="24"/>
          <w:szCs w:val="24"/>
        </w:rPr>
        <w:t xml:space="preserve"> sobre el que trata la investigación</w:t>
      </w:r>
      <w:r w:rsidR="00CF5796" w:rsidRPr="00964E1F">
        <w:rPr>
          <w:color w:val="FF0000"/>
          <w:sz w:val="24"/>
          <w:szCs w:val="24"/>
        </w:rPr>
        <w:t>]</w:t>
      </w:r>
    </w:p>
    <w:p w14:paraId="07DB4727" w14:textId="02454C9B" w:rsidR="00CF5796" w:rsidRDefault="00CF5796">
      <w:pPr>
        <w:jc w:val="both"/>
        <w:rPr>
          <w:sz w:val="24"/>
          <w:szCs w:val="24"/>
        </w:rPr>
      </w:pPr>
    </w:p>
    <w:p w14:paraId="37989AF2" w14:textId="5F7C580C" w:rsidR="00CF5796" w:rsidRPr="00710BA2" w:rsidRDefault="00965800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Este grupo de científicos de </w:t>
      </w:r>
      <w:r w:rsidR="00CF5796" w:rsidRPr="00CF5796">
        <w:rPr>
          <w:color w:val="FF0000"/>
          <w:sz w:val="24"/>
          <w:szCs w:val="24"/>
        </w:rPr>
        <w:t>[</w:t>
      </w:r>
      <w:r>
        <w:rPr>
          <w:color w:val="FF0000"/>
          <w:sz w:val="24"/>
          <w:szCs w:val="24"/>
        </w:rPr>
        <w:t>indicar</w:t>
      </w:r>
      <w:r w:rsidR="00CF5796" w:rsidRPr="00CF5796">
        <w:rPr>
          <w:color w:val="FF0000"/>
          <w:sz w:val="24"/>
          <w:szCs w:val="24"/>
        </w:rPr>
        <w:t xml:space="preserve"> instituciones participantes: universidad, hospitales…]</w:t>
      </w:r>
      <w:r w:rsidR="00CF5796">
        <w:rPr>
          <w:sz w:val="24"/>
          <w:szCs w:val="24"/>
        </w:rPr>
        <w:t xml:space="preserve"> </w:t>
      </w:r>
      <w:r w:rsidR="00CF5796" w:rsidRPr="00710BA2">
        <w:rPr>
          <w:color w:val="FF0000"/>
          <w:sz w:val="24"/>
          <w:szCs w:val="24"/>
        </w:rPr>
        <w:t xml:space="preserve">[Explicar metodología, </w:t>
      </w:r>
      <w:r w:rsidR="00964E1F" w:rsidRPr="00710BA2">
        <w:rPr>
          <w:color w:val="FF0000"/>
          <w:sz w:val="24"/>
          <w:szCs w:val="24"/>
        </w:rPr>
        <w:t>número de</w:t>
      </w:r>
      <w:r w:rsidR="00CF5796" w:rsidRPr="00710BA2">
        <w:rPr>
          <w:color w:val="FF0000"/>
          <w:sz w:val="24"/>
          <w:szCs w:val="24"/>
        </w:rPr>
        <w:t xml:space="preserve"> participantes en el estudio</w:t>
      </w:r>
      <w:r w:rsidR="00710BA2">
        <w:rPr>
          <w:color w:val="FF0000"/>
          <w:sz w:val="24"/>
          <w:szCs w:val="24"/>
        </w:rPr>
        <w:t>, en qué centros se ha llevado a cabo la actuación</w:t>
      </w:r>
      <w:r w:rsidR="00CF5796" w:rsidRPr="00710BA2">
        <w:rPr>
          <w:color w:val="FF0000"/>
          <w:sz w:val="24"/>
          <w:szCs w:val="24"/>
        </w:rPr>
        <w:t>…]</w:t>
      </w:r>
    </w:p>
    <w:p w14:paraId="472C66FF" w14:textId="0D7822FA" w:rsidR="00CF5796" w:rsidRDefault="00CF5796">
      <w:pPr>
        <w:jc w:val="both"/>
        <w:rPr>
          <w:sz w:val="24"/>
          <w:szCs w:val="24"/>
        </w:rPr>
      </w:pPr>
    </w:p>
    <w:p w14:paraId="54E2783B" w14:textId="7E8D896A" w:rsidR="00CF5796" w:rsidRPr="00964E1F" w:rsidRDefault="00964E1F">
      <w:pPr>
        <w:jc w:val="both"/>
        <w:rPr>
          <w:color w:val="FF0000"/>
          <w:sz w:val="24"/>
          <w:szCs w:val="24"/>
        </w:rPr>
      </w:pPr>
      <w:r w:rsidRPr="00964E1F">
        <w:rPr>
          <w:color w:val="FF0000"/>
          <w:sz w:val="24"/>
          <w:szCs w:val="24"/>
        </w:rPr>
        <w:t>[</w:t>
      </w:r>
      <w:r w:rsidR="00CF5796" w:rsidRPr="00964E1F">
        <w:rPr>
          <w:color w:val="FF0000"/>
          <w:sz w:val="24"/>
          <w:szCs w:val="24"/>
        </w:rPr>
        <w:t>Explicar en profundidad en qué ha consistido el estudio</w:t>
      </w:r>
      <w:r>
        <w:rPr>
          <w:color w:val="FF0000"/>
          <w:sz w:val="24"/>
          <w:szCs w:val="24"/>
        </w:rPr>
        <w:t xml:space="preserve"> y</w:t>
      </w:r>
      <w:r w:rsidR="00CF5796" w:rsidRPr="00964E1F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los </w:t>
      </w:r>
      <w:r w:rsidR="00CF5796" w:rsidRPr="00964E1F">
        <w:rPr>
          <w:color w:val="FF0000"/>
          <w:sz w:val="24"/>
          <w:szCs w:val="24"/>
        </w:rPr>
        <w:t>resultados principale</w:t>
      </w:r>
      <w:r>
        <w:rPr>
          <w:color w:val="FF0000"/>
          <w:sz w:val="24"/>
          <w:szCs w:val="24"/>
        </w:rPr>
        <w:t>s obtenidos]</w:t>
      </w:r>
    </w:p>
    <w:p w14:paraId="4C6B8902" w14:textId="5473DF93" w:rsidR="00CF5796" w:rsidRDefault="00CF5796">
      <w:pPr>
        <w:jc w:val="both"/>
        <w:rPr>
          <w:sz w:val="24"/>
          <w:szCs w:val="24"/>
        </w:rPr>
      </w:pPr>
    </w:p>
    <w:p w14:paraId="7C550009" w14:textId="19CFAD7F" w:rsidR="00CF5796" w:rsidRPr="00CE5CC7" w:rsidRDefault="00964E1F">
      <w:pPr>
        <w:jc w:val="both"/>
        <w:rPr>
          <w:color w:val="FF0000"/>
          <w:sz w:val="24"/>
          <w:szCs w:val="24"/>
        </w:rPr>
      </w:pPr>
      <w:r w:rsidRPr="00CE5CC7">
        <w:rPr>
          <w:color w:val="FF0000"/>
          <w:sz w:val="24"/>
          <w:szCs w:val="24"/>
        </w:rPr>
        <w:t>[</w:t>
      </w:r>
      <w:r w:rsidR="00CF5796" w:rsidRPr="00CE5CC7">
        <w:rPr>
          <w:color w:val="FF0000"/>
          <w:sz w:val="24"/>
          <w:szCs w:val="24"/>
        </w:rPr>
        <w:t>Conclusiones, indicar si el proyecto está financiado con algún proyecto…</w:t>
      </w:r>
      <w:r w:rsidRPr="00CE5CC7">
        <w:rPr>
          <w:color w:val="FF0000"/>
          <w:sz w:val="24"/>
          <w:szCs w:val="24"/>
        </w:rPr>
        <w:t>]</w:t>
      </w:r>
    </w:p>
    <w:p w14:paraId="4F3F9A28" w14:textId="5609D323" w:rsidR="00964E1F" w:rsidRDefault="00964E1F">
      <w:pPr>
        <w:jc w:val="both"/>
        <w:rPr>
          <w:sz w:val="24"/>
          <w:szCs w:val="24"/>
        </w:rPr>
      </w:pPr>
    </w:p>
    <w:p w14:paraId="4424A17A" w14:textId="77777777" w:rsidR="00964E1F" w:rsidRDefault="00964E1F" w:rsidP="00964E1F">
      <w:pPr>
        <w:widowControl w:val="0"/>
        <w:spacing w:after="0" w:line="276" w:lineRule="auto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Referencia bibliográfica</w:t>
      </w:r>
      <w:r>
        <w:rPr>
          <w:sz w:val="24"/>
          <w:szCs w:val="24"/>
        </w:rPr>
        <w:t>:</w:t>
      </w:r>
    </w:p>
    <w:p w14:paraId="64B8F1FF" w14:textId="77777777" w:rsidR="00964E1F" w:rsidRDefault="00964E1F">
      <w:pPr>
        <w:jc w:val="both"/>
        <w:rPr>
          <w:color w:val="FF0000"/>
          <w:sz w:val="24"/>
          <w:szCs w:val="24"/>
        </w:rPr>
      </w:pPr>
    </w:p>
    <w:p w14:paraId="5DA1434D" w14:textId="0A7775AD" w:rsidR="001415E8" w:rsidRDefault="00964E1F" w:rsidP="00964E1F">
      <w:pPr>
        <w:jc w:val="both"/>
        <w:rPr>
          <w:color w:val="FF0000"/>
          <w:sz w:val="24"/>
          <w:szCs w:val="24"/>
        </w:rPr>
      </w:pPr>
      <w:r w:rsidRPr="00964E1F">
        <w:rPr>
          <w:color w:val="FF0000"/>
          <w:sz w:val="24"/>
          <w:szCs w:val="24"/>
        </w:rPr>
        <w:t>[</w:t>
      </w:r>
      <w:r w:rsidR="001B3B54">
        <w:rPr>
          <w:color w:val="FF0000"/>
          <w:sz w:val="24"/>
          <w:szCs w:val="24"/>
        </w:rPr>
        <w:t xml:space="preserve">SI PROCEDE: </w:t>
      </w:r>
      <w:r w:rsidRPr="00964E1F">
        <w:rPr>
          <w:color w:val="FF0000"/>
          <w:sz w:val="24"/>
          <w:szCs w:val="24"/>
        </w:rPr>
        <w:t>Incluye aquí la referencia bibliográfica del artículo científico</w:t>
      </w:r>
      <w:r w:rsidR="001B3B54">
        <w:rPr>
          <w:color w:val="FF0000"/>
          <w:sz w:val="24"/>
          <w:szCs w:val="24"/>
        </w:rPr>
        <w:t xml:space="preserve"> del que trata la nota de prensa</w:t>
      </w:r>
      <w:r w:rsidRPr="00964E1F">
        <w:rPr>
          <w:color w:val="FF0000"/>
          <w:sz w:val="24"/>
          <w:szCs w:val="24"/>
        </w:rPr>
        <w:t>]</w:t>
      </w:r>
    </w:p>
    <w:p w14:paraId="26DE825E" w14:textId="77777777" w:rsidR="001B3B54" w:rsidRDefault="001B3B54" w:rsidP="00964E1F">
      <w:pPr>
        <w:jc w:val="both"/>
        <w:rPr>
          <w:color w:val="FF0000"/>
          <w:sz w:val="24"/>
          <w:szCs w:val="24"/>
        </w:rPr>
      </w:pPr>
    </w:p>
    <w:p w14:paraId="45D1134C" w14:textId="77777777" w:rsidR="001B3B54" w:rsidRDefault="001B3B54" w:rsidP="00964E1F">
      <w:pPr>
        <w:jc w:val="both"/>
        <w:rPr>
          <w:color w:val="FF0000"/>
          <w:sz w:val="28"/>
          <w:szCs w:val="28"/>
        </w:rPr>
      </w:pPr>
    </w:p>
    <w:p w14:paraId="3B99A6CA" w14:textId="0EE1C15A" w:rsidR="001B3B54" w:rsidRPr="001B3B54" w:rsidRDefault="001B3B54" w:rsidP="00964E1F">
      <w:p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extensión</w:t>
      </w:r>
      <w:r w:rsidRPr="001B3B54">
        <w:rPr>
          <w:color w:val="FF0000"/>
          <w:sz w:val="28"/>
          <w:szCs w:val="28"/>
        </w:rPr>
        <w:t xml:space="preserve"> de la nota de prensa no debe superar las 2 PÁGINAS</w:t>
      </w:r>
    </w:p>
    <w:sectPr w:rsidR="001B3B54" w:rsidRPr="001B3B54">
      <w:headerReference w:type="default" r:id="rId7"/>
      <w:footerReference w:type="default" r:id="rId8"/>
      <w:pgSz w:w="11906" w:h="16838"/>
      <w:pgMar w:top="1579" w:right="1701" w:bottom="2038" w:left="1701" w:header="680" w:footer="708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41826" w14:textId="77777777" w:rsidR="00272D39" w:rsidRDefault="00272D39">
      <w:pPr>
        <w:spacing w:after="0"/>
      </w:pPr>
      <w:r>
        <w:separator/>
      </w:r>
    </w:p>
  </w:endnote>
  <w:endnote w:type="continuationSeparator" w:id="0">
    <w:p w14:paraId="6DB695E1" w14:textId="77777777" w:rsidR="00272D39" w:rsidRDefault="00272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1002A87" w:usb1="00000000" w:usb2="00000000" w:usb3="00000000" w:csb0="0001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D933" w14:textId="3BEBC78B" w:rsidR="001415E8" w:rsidRDefault="00263327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  <w:color w:val="000000"/>
        <w:lang w:eastAsia="es-ES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5F52E34E" wp14:editId="7126DF08">
              <wp:simplePos x="0" y="0"/>
              <wp:positionH relativeFrom="column">
                <wp:posOffset>-1165860</wp:posOffset>
              </wp:positionH>
              <wp:positionV relativeFrom="paragraph">
                <wp:posOffset>-603250</wp:posOffset>
              </wp:positionV>
              <wp:extent cx="7800975" cy="1238250"/>
              <wp:effectExtent l="57150" t="19050" r="66675" b="76200"/>
              <wp:wrapNone/>
              <wp:docPr id="66923098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00975" cy="1238250"/>
                      </a:xfrm>
                      <a:prstGeom prst="rect">
                        <a:avLst/>
                      </a:prstGeom>
                      <a:solidFill>
                        <a:srgbClr val="761466"/>
                      </a:solidFill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F03831" id="Rectángulo 2" o:spid="_x0000_s1026" style="position:absolute;margin-left:-91.8pt;margin-top:-47.5pt;width:614.25pt;height:97.5pt;z-index:-5033164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" fillcolor="#761466" stroked="f">
              <v:shadow on="t" color="black" opacity="22937f" origin=",.5" offset="0,.63889mm"/>
            </v:rect>
          </w:pict>
        </mc:Fallback>
      </mc:AlternateContent>
    </w:r>
    <w:r w:rsidR="00223131">
      <w:rPr>
        <w:noProof/>
        <w:color w:val="000000"/>
        <w:lang w:eastAsia="es-ES"/>
      </w:rPr>
      <mc:AlternateContent>
        <mc:Choice Requires="wps">
          <w:drawing>
            <wp:anchor distT="0" distB="0" distL="0" distR="0" simplePos="0" relativeHeight="14" behindDoc="1" locked="0" layoutInCell="0" allowOverlap="1" wp14:anchorId="3AC42F73" wp14:editId="4F608FA0">
              <wp:simplePos x="0" y="0"/>
              <wp:positionH relativeFrom="column">
                <wp:posOffset>1181100</wp:posOffset>
              </wp:positionH>
              <wp:positionV relativeFrom="paragraph">
                <wp:posOffset>-462280</wp:posOffset>
              </wp:positionV>
              <wp:extent cx="5098415" cy="991870"/>
              <wp:effectExtent l="0" t="0" r="0" b="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98320" cy="991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37DE829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</w:rPr>
                            <w:t xml:space="preserve">FIBAO - ibs.GRANADA </w:t>
                          </w:r>
                        </w:p>
                        <w:p w14:paraId="404056FE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</w:rPr>
                            <w:t xml:space="preserve">Avda. de Madrid, 15. Pabellón de Consultas Externas 2, 2ª Planta </w:t>
                          </w:r>
                        </w:p>
                        <w:p w14:paraId="7F562FE7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pt-BR"/>
                            </w:rPr>
                            <w:t xml:space="preserve">18012 Granada. 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pt-BR"/>
                            </w:rPr>
                            <w:t>Tfno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FFFFFF"/>
                              <w:sz w:val="16"/>
                              <w:lang w:val="pt-BR"/>
                            </w:rPr>
                            <w:t xml:space="preserve">: 958 023 709 </w:t>
                          </w:r>
                        </w:p>
                        <w:p w14:paraId="2878A4C2" w14:textId="77777777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FFFF00"/>
                              <w:sz w:val="16"/>
                              <w:lang w:val="pt-BR"/>
                            </w:rPr>
                            <w:t xml:space="preserve"> 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00"/>
                              <w:sz w:val="16"/>
                              <w:u w:val="single"/>
                              <w:lang w:val="pt-BR"/>
                            </w:rPr>
                            <w:t>www.fibao.es / www.ibsgranada.es</w:t>
                          </w:r>
                        </w:p>
                        <w:p w14:paraId="3755796C" w14:textId="77777777" w:rsidR="001415E8" w:rsidRDefault="001415E8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</w:p>
                        <w:p w14:paraId="652000FE" w14:textId="3CC5C73A" w:rsidR="001415E8" w:rsidRDefault="00223131">
                          <w:pPr>
                            <w:pStyle w:val="Contenidodelmarco"/>
                            <w:spacing w:after="0" w:line="273" w:lineRule="auto"/>
                            <w:jc w:val="right"/>
                            <w:rPr>
                              <w:lang w:val="pt-BR"/>
                            </w:rPr>
                          </w:pPr>
                          <w:proofErr w:type="spellStart"/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Comunicación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b/>
                              <w:color w:val="FFFF00"/>
                              <w:sz w:val="16"/>
                              <w:lang w:val="pt-BR"/>
                            </w:rPr>
                            <w:t xml:space="preserve"> </w:t>
                          </w:r>
                          <w:r w:rsidR="002D65D0">
                            <w:rPr>
                              <w:rFonts w:ascii="Arial" w:eastAsia="Arial" w:hAnsi="Arial" w:cs="Arial"/>
                              <w:color w:val="FFFF00"/>
                              <w:sz w:val="16"/>
                              <w:u w:val="single"/>
                              <w:lang w:val="pt-BR"/>
                            </w:rPr>
                            <w:t>ucci</w:t>
                          </w:r>
                          <w:r>
                            <w:rPr>
                              <w:rFonts w:ascii="Arial" w:eastAsia="Arial" w:hAnsi="Arial" w:cs="Arial"/>
                              <w:color w:val="FFFF00"/>
                              <w:sz w:val="16"/>
                              <w:u w:val="single"/>
                              <w:lang w:val="pt-BR"/>
                            </w:rPr>
                            <w:t xml:space="preserve">@fibao.es </w:t>
                          </w:r>
                          <w:r w:rsidR="002D65D0"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 xml:space="preserve"> </w:t>
                          </w:r>
                          <w:r w:rsidR="002D65D0">
                            <w:rPr>
                              <w:rFonts w:ascii="Arial" w:eastAsia="Arial" w:hAnsi="Arial" w:cs="Arial"/>
                              <w:b/>
                              <w:color w:val="FFFFFF"/>
                              <w:sz w:val="16"/>
                              <w:lang w:val="pt-BR"/>
                            </w:rPr>
                            <w:t>958 023 709</w:t>
                          </w:r>
                        </w:p>
                        <w:p w14:paraId="17D30B89" w14:textId="77777777" w:rsidR="001415E8" w:rsidRDefault="001415E8">
                          <w:pPr>
                            <w:pStyle w:val="Contenidodelmarco"/>
                            <w:spacing w:line="273" w:lineRule="auto"/>
                            <w:rPr>
                              <w:lang w:val="pt-BR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C42F73" id="Rectangle 1" o:spid="_x0000_s1027" style="position:absolute;margin-left:93pt;margin-top:-36.4pt;width:401.45pt;height:78.1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" o:allowincell="f" filled="f" stroked="f" strokeweight="0">
              <v:textbox>
                <w:txbxContent>
                  <w:p w14:paraId="737DE829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</w:pP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</w:rPr>
                      <w:t xml:space="preserve">FIBAO - ibs.GRANADA </w:t>
                    </w:r>
                  </w:p>
                  <w:p w14:paraId="404056FE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</w:rPr>
                      <w:t xml:space="preserve">Avda. de Madrid, 15. Pabellón de Consultas Externas 2, 2ª Planta </w:t>
                    </w:r>
                  </w:p>
                  <w:p w14:paraId="7F562FE7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color w:val="FFFFFF"/>
                        <w:sz w:val="16"/>
                        <w:lang w:val="pt-BR"/>
                      </w:rPr>
                      <w:t xml:space="preserve">18012 Granada. 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FFFFFF"/>
                        <w:sz w:val="16"/>
                        <w:lang w:val="pt-BR"/>
                      </w:rPr>
                      <w:t>Tfno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FFFFFF"/>
                        <w:sz w:val="16"/>
                        <w:lang w:val="pt-BR"/>
                      </w:rPr>
                      <w:t xml:space="preserve">: 958 023 709 </w:t>
                    </w:r>
                  </w:p>
                  <w:p w14:paraId="2878A4C2" w14:textId="77777777" w:rsidR="001415E8" w:rsidRDefault="00223131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  <w:r>
                      <w:rPr>
                        <w:rFonts w:ascii="Arial" w:eastAsia="Arial" w:hAnsi="Arial" w:cs="Arial"/>
                        <w:color w:val="FFFF00"/>
                        <w:sz w:val="16"/>
                        <w:lang w:val="pt-BR"/>
                      </w:rPr>
                      <w:t xml:space="preserve">  </w:t>
                    </w:r>
                    <w:r>
                      <w:rPr>
                        <w:rFonts w:ascii="Arial" w:eastAsia="Arial" w:hAnsi="Arial" w:cs="Arial"/>
                        <w:b/>
                        <w:color w:val="FFFF00"/>
                        <w:sz w:val="16"/>
                        <w:u w:val="single"/>
                        <w:lang w:val="pt-BR"/>
                      </w:rPr>
                      <w:t>www.fibao.es / www.ibsgranada.es</w:t>
                    </w:r>
                  </w:p>
                  <w:p w14:paraId="3755796C" w14:textId="77777777" w:rsidR="001415E8" w:rsidRDefault="001415E8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</w:p>
                  <w:p w14:paraId="652000FE" w14:textId="3CC5C73A" w:rsidR="001415E8" w:rsidRDefault="00223131">
                    <w:pPr>
                      <w:pStyle w:val="Contenidodelmarco"/>
                      <w:spacing w:after="0" w:line="273" w:lineRule="auto"/>
                      <w:jc w:val="right"/>
                      <w:rPr>
                        <w:lang w:val="pt-BR"/>
                      </w:rPr>
                    </w:pPr>
                    <w:proofErr w:type="spellStart"/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Comunicación</w:t>
                    </w:r>
                    <w:proofErr w:type="spellEnd"/>
                    <w:r>
                      <w:rPr>
                        <w:rFonts w:ascii="Arial" w:eastAsia="Arial" w:hAnsi="Arial" w:cs="Arial"/>
                        <w:b/>
                        <w:color w:val="FFFF00"/>
                        <w:sz w:val="16"/>
                        <w:lang w:val="pt-BR"/>
                      </w:rPr>
                      <w:t xml:space="preserve"> </w:t>
                    </w:r>
                    <w:r w:rsidR="002D65D0">
                      <w:rPr>
                        <w:rFonts w:ascii="Arial" w:eastAsia="Arial" w:hAnsi="Arial" w:cs="Arial"/>
                        <w:color w:val="FFFF00"/>
                        <w:sz w:val="16"/>
                        <w:u w:val="single"/>
                        <w:lang w:val="pt-BR"/>
                      </w:rPr>
                      <w:t>ucci</w:t>
                    </w:r>
                    <w:r>
                      <w:rPr>
                        <w:rFonts w:ascii="Arial" w:eastAsia="Arial" w:hAnsi="Arial" w:cs="Arial"/>
                        <w:color w:val="FFFF00"/>
                        <w:sz w:val="16"/>
                        <w:u w:val="single"/>
                        <w:lang w:val="pt-BR"/>
                      </w:rPr>
                      <w:t xml:space="preserve">@fibao.es </w:t>
                    </w:r>
                    <w:r w:rsidR="002D65D0"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–</w:t>
                    </w:r>
                    <w:r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 xml:space="preserve"> </w:t>
                    </w:r>
                    <w:r w:rsidR="002D65D0">
                      <w:rPr>
                        <w:rFonts w:ascii="Arial" w:eastAsia="Arial" w:hAnsi="Arial" w:cs="Arial"/>
                        <w:b/>
                        <w:color w:val="FFFFFF"/>
                        <w:sz w:val="16"/>
                        <w:lang w:val="pt-BR"/>
                      </w:rPr>
                      <w:t>958 023 709</w:t>
                    </w:r>
                  </w:p>
                  <w:p w14:paraId="17D30B89" w14:textId="77777777" w:rsidR="001415E8" w:rsidRDefault="001415E8">
                    <w:pPr>
                      <w:pStyle w:val="Contenidodelmarco"/>
                      <w:spacing w:line="273" w:lineRule="auto"/>
                      <w:rPr>
                        <w:lang w:val="pt-BR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00CD7" w14:textId="77777777" w:rsidR="00272D39" w:rsidRDefault="00272D39">
      <w:pPr>
        <w:spacing w:after="0"/>
      </w:pPr>
      <w:r>
        <w:separator/>
      </w:r>
    </w:p>
  </w:footnote>
  <w:footnote w:type="continuationSeparator" w:id="0">
    <w:p w14:paraId="6D14BBEC" w14:textId="77777777" w:rsidR="00272D39" w:rsidRDefault="00272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C059" w14:textId="395CC0DA" w:rsidR="001415E8" w:rsidRDefault="009B1CBB">
    <w:pPr>
      <w:tabs>
        <w:tab w:val="center" w:pos="4252"/>
        <w:tab w:val="right" w:pos="8504"/>
      </w:tabs>
      <w:spacing w:after="0"/>
      <w:rPr>
        <w:color w:val="000000"/>
      </w:rPr>
    </w:pPr>
    <w:bookmarkStart w:id="0" w:name="_Hlk152227399"/>
    <w:bookmarkStart w:id="1" w:name="_Hlk152227400"/>
    <w:r>
      <w:rPr>
        <w:noProof/>
        <w:color w:val="000000"/>
      </w:rPr>
      <w:drawing>
        <wp:anchor distT="0" distB="0" distL="114300" distR="114300" simplePos="0" relativeHeight="251658240" behindDoc="1" locked="0" layoutInCell="1" allowOverlap="1" wp14:anchorId="33AC0F20" wp14:editId="52ED588A">
          <wp:simplePos x="0" y="0"/>
          <wp:positionH relativeFrom="column">
            <wp:posOffset>1177290</wp:posOffset>
          </wp:positionH>
          <wp:positionV relativeFrom="page">
            <wp:posOffset>520065</wp:posOffset>
          </wp:positionV>
          <wp:extent cx="1343025" cy="547158"/>
          <wp:effectExtent l="0" t="0" r="0" b="5715"/>
          <wp:wrapNone/>
          <wp:docPr id="108806717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47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3327">
      <w:rPr>
        <w:i/>
        <w:noProof/>
        <w:sz w:val="24"/>
        <w:szCs w:val="24"/>
        <w:lang w:eastAsia="es-ES"/>
      </w:rPr>
      <w:drawing>
        <wp:anchor distT="0" distB="0" distL="114300" distR="114300" simplePos="0" relativeHeight="251657216" behindDoc="1" locked="0" layoutInCell="1" allowOverlap="1" wp14:anchorId="732D5498" wp14:editId="1980469E">
          <wp:simplePos x="0" y="0"/>
          <wp:positionH relativeFrom="column">
            <wp:posOffset>-193539</wp:posOffset>
          </wp:positionH>
          <wp:positionV relativeFrom="paragraph">
            <wp:posOffset>-165100</wp:posOffset>
          </wp:positionV>
          <wp:extent cx="1543050" cy="861490"/>
          <wp:effectExtent l="0" t="0" r="0" b="0"/>
          <wp:wrapNone/>
          <wp:docPr id="15466143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6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C623A6" w14:textId="0DD1815F" w:rsidR="001415E8" w:rsidRDefault="00223131">
    <w:pPr>
      <w:tabs>
        <w:tab w:val="left" w:pos="3144"/>
        <w:tab w:val="center" w:pos="4252"/>
        <w:tab w:val="right" w:pos="8504"/>
      </w:tabs>
      <w:spacing w:after="0"/>
      <w:rPr>
        <w:color w:val="000000"/>
      </w:rPr>
    </w:pPr>
    <w:r>
      <w:rPr>
        <w:color w:val="000000"/>
      </w:rPr>
      <w:tab/>
    </w:r>
  </w:p>
  <w:p w14:paraId="0F5260F6" w14:textId="77777777" w:rsidR="001415E8" w:rsidRDefault="00223131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  <w:color w:val="000000"/>
        <w:lang w:eastAsia="es-ES"/>
      </w:rPr>
      <mc:AlternateContent>
        <mc:Choice Requires="wps">
          <w:drawing>
            <wp:anchor distT="45720" distB="45720" distL="114300" distR="114300" simplePos="0" relativeHeight="8" behindDoc="1" locked="0" layoutInCell="0" allowOverlap="1" wp14:anchorId="3C80002B" wp14:editId="15934F5C">
              <wp:simplePos x="0" y="0"/>
              <wp:positionH relativeFrom="column">
                <wp:posOffset>3619500</wp:posOffset>
              </wp:positionH>
              <wp:positionV relativeFrom="paragraph">
                <wp:posOffset>20320</wp:posOffset>
              </wp:positionV>
              <wp:extent cx="1813560" cy="285750"/>
              <wp:effectExtent l="0" t="0" r="0" b="0"/>
              <wp:wrapSquare wrapText="bothSides"/>
              <wp:docPr id="3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13680" cy="28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1D1061" w14:textId="77777777" w:rsidR="001415E8" w:rsidRDefault="00223131">
                          <w:pPr>
                            <w:pStyle w:val="Contenidodelmarco"/>
                            <w:jc w:val="right"/>
                          </w:pPr>
                          <w:r>
                            <w:rPr>
                              <w:smallCaps/>
                              <w:color w:val="000000"/>
                              <w:sz w:val="28"/>
                            </w:rPr>
                            <w:t>NOTA DE PRENSA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80002B" id="Rectangle 2" o:spid="_x0000_s1026" style="position:absolute;margin-left:285pt;margin-top:1.6pt;width:142.8pt;height:22.5pt;z-index:-503316472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" o:allowincell="f" filled="f" stroked="f" strokeweight="0">
              <v:textbox>
                <w:txbxContent>
                  <w:p w14:paraId="771D1061" w14:textId="77777777" w:rsidR="001415E8" w:rsidRDefault="00223131">
                    <w:pPr>
                      <w:pStyle w:val="Contenidodelmarco"/>
                      <w:jc w:val="right"/>
                    </w:pPr>
                    <w:r>
                      <w:rPr>
                        <w:smallCaps/>
                        <w:color w:val="000000"/>
                        <w:sz w:val="28"/>
                      </w:rPr>
                      <w:t>NOTA DE PRENSA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665E860C" w14:textId="77777777" w:rsidR="001415E8" w:rsidRDefault="001415E8">
    <w:pPr>
      <w:tabs>
        <w:tab w:val="center" w:pos="4252"/>
        <w:tab w:val="right" w:pos="8504"/>
      </w:tabs>
      <w:spacing w:after="0"/>
      <w:rPr>
        <w:color w:val="000000"/>
      </w:rPr>
    </w:pPr>
  </w:p>
  <w:p w14:paraId="6DD08FBB" w14:textId="38D8B19A" w:rsidR="009B1CBB" w:rsidRDefault="009B1CBB">
    <w:pPr>
      <w:tabs>
        <w:tab w:val="center" w:pos="4252"/>
        <w:tab w:val="right" w:pos="8504"/>
      </w:tabs>
      <w:spacing w:after="0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222713" wp14:editId="0B6F8139">
              <wp:simplePos x="0" y="0"/>
              <wp:positionH relativeFrom="column">
                <wp:posOffset>-41910</wp:posOffset>
              </wp:positionH>
              <wp:positionV relativeFrom="paragraph">
                <wp:posOffset>138430</wp:posOffset>
              </wp:positionV>
              <wp:extent cx="5471160" cy="0"/>
              <wp:effectExtent l="38100" t="38100" r="72390" b="95250"/>
              <wp:wrapNone/>
              <wp:docPr id="551577369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7116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1ADAF1" id="Conector recto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0.9pt" to="427.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" strokecolor="black [3213]" strokeweight=".5pt">
              <v:shadow on="t" color="black" opacity="24903f" origin=",.5" offset="0,.55556mm"/>
            </v:line>
          </w:pict>
        </mc:Fallback>
      </mc:AlternateContent>
    </w:r>
  </w:p>
  <w:bookmarkEnd w:id="0"/>
  <w:bookmarkEnd w:id="1"/>
  <w:p w14:paraId="53495B8A" w14:textId="77777777" w:rsidR="001415E8" w:rsidRDefault="001415E8">
    <w:pPr>
      <w:tabs>
        <w:tab w:val="center" w:pos="4252"/>
        <w:tab w:val="right" w:pos="8504"/>
      </w:tabs>
      <w:spacing w:after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5E8"/>
    <w:rsid w:val="001415E8"/>
    <w:rsid w:val="00147E9A"/>
    <w:rsid w:val="00182C4D"/>
    <w:rsid w:val="00182DC0"/>
    <w:rsid w:val="001B3B54"/>
    <w:rsid w:val="001F46E1"/>
    <w:rsid w:val="00223131"/>
    <w:rsid w:val="00253A96"/>
    <w:rsid w:val="00263327"/>
    <w:rsid w:val="00272D39"/>
    <w:rsid w:val="002D65D0"/>
    <w:rsid w:val="00710BA2"/>
    <w:rsid w:val="008864CB"/>
    <w:rsid w:val="008A4F7A"/>
    <w:rsid w:val="00964E1F"/>
    <w:rsid w:val="00965800"/>
    <w:rsid w:val="009B1CBB"/>
    <w:rsid w:val="009C0C1F"/>
    <w:rsid w:val="00A80E8F"/>
    <w:rsid w:val="00B71C82"/>
    <w:rsid w:val="00BA2D99"/>
    <w:rsid w:val="00C343D6"/>
    <w:rsid w:val="00CE5CC7"/>
    <w:rsid w:val="00CF5796"/>
    <w:rsid w:val="00FD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DB39F8"/>
  <w15:docId w15:val="{12F5A14C-9B1E-42A5-A242-74C98C32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Trebuchet MS" w:hAnsi="Trebuchet MS" w:cs="Trebuchet MS"/>
        <w:sz w:val="22"/>
        <w:szCs w:val="22"/>
        <w:lang w:val="es-ES" w:eastAsia="en-GB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E1F"/>
    <w:pPr>
      <w:spacing w:after="120"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" w:eastAsia="Calibri" w:hAnsi="Calibri" w:cs="Calibri"/>
      <w:b/>
      <w:color w:val="2C4F8E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5862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45862"/>
    <w:rPr>
      <w:color w:val="800080" w:themeColor="followedHyperlink"/>
      <w:u w:val="singl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qFormat/>
    <w:rsid w:val="009B3F0D"/>
    <w:rPr>
      <w:rFonts w:ascii="Times New Roman" w:hAnsi="Times New Roman" w:cs="Times New Roman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9B3F0D"/>
    <w:rPr>
      <w:rFonts w:ascii="Times New Roman" w:hAnsi="Times New Roman" w:cs="Times New Roman"/>
      <w:sz w:val="18"/>
      <w:szCs w:val="18"/>
    </w:rPr>
  </w:style>
  <w:style w:type="character" w:styleId="Nmerodelnea">
    <w:name w:val="line number"/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uiPriority w:val="99"/>
    <w:semiHidden/>
    <w:qFormat/>
    <w:rsid w:val="00534123"/>
  </w:style>
  <w:style w:type="paragraph" w:styleId="Mapadeldocumento">
    <w:name w:val="Document Map"/>
    <w:basedOn w:val="Normal"/>
    <w:link w:val="MapadeldocumentoCar"/>
    <w:uiPriority w:val="99"/>
    <w:semiHidden/>
    <w:unhideWhenUsed/>
    <w:qFormat/>
    <w:rsid w:val="009B3F0D"/>
    <w:pPr>
      <w:spacing w:after="0"/>
    </w:pPr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9B3F0D"/>
    <w:pPr>
      <w:spacing w:after="0"/>
    </w:pPr>
    <w:rPr>
      <w:rFonts w:ascii="Times New Roman" w:hAnsi="Times New Roman" w:cs="Times New Roman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customStyle="1" w:styleId="Contenidodelmarco">
    <w:name w:val="Contenido del marco"/>
    <w:basedOn w:val="Normal"/>
    <w:qFormat/>
  </w:style>
  <w:style w:type="paragraph" w:styleId="Piedepgina">
    <w:name w:val="footer"/>
    <w:basedOn w:val="Cabeceraypie"/>
  </w:style>
  <w:style w:type="paragraph" w:styleId="Textocomentario">
    <w:name w:val="annotation text"/>
    <w:basedOn w:val="Normal"/>
    <w:link w:val="TextocomentarioCar"/>
    <w:uiPriority w:val="99"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80E8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80E8F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47E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1A405-5EE5-9A47-9B4D-DFB2FCCB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Sanchez Perez</dc:creator>
  <dc:description/>
  <cp:lastModifiedBy>Sandra Valentín Lucas</cp:lastModifiedBy>
  <cp:revision>3</cp:revision>
  <dcterms:created xsi:type="dcterms:W3CDTF">2023-11-30T08:03:00Z</dcterms:created>
  <dcterms:modified xsi:type="dcterms:W3CDTF">2024-04-18T11:27:00Z</dcterms:modified>
  <dc:language>es-ES</dc:language>
</cp:coreProperties>
</file>